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770D5" w14:textId="77777777" w:rsidR="00DC6999" w:rsidRDefault="00DC6999" w:rsidP="00DC6999">
      <w:pPr>
        <w:pStyle w:val="Basisalinea"/>
        <w:rPr>
          <w:rFonts w:ascii="Trebuchet MS" w:hAnsi="Trebuchet MS" w:cs="Trebuchet MS"/>
        </w:rPr>
      </w:pPr>
      <w:r>
        <w:rPr>
          <w:rFonts w:ascii="Trebuchet MS" w:hAnsi="Trebuchet MS" w:cs="Trebuchet MS"/>
        </w:rPr>
        <w:t>Hoi</w:t>
      </w:r>
      <w:r>
        <w:rPr>
          <w:rFonts w:ascii="Trebuchet MS" w:hAnsi="Trebuchet MS" w:cs="Trebuchet MS"/>
        </w:rPr>
        <w:t xml:space="preserve"> ……</w:t>
      </w:r>
      <w:r>
        <w:rPr>
          <w:rFonts w:ascii="Trebuchet MS" w:hAnsi="Trebuchet MS" w:cs="Trebuchet MS"/>
        </w:rPr>
        <w:t xml:space="preserve">, </w:t>
      </w:r>
    </w:p>
    <w:p w14:paraId="7B6A09E5" w14:textId="77777777" w:rsidR="00DC6999" w:rsidRDefault="00DC6999" w:rsidP="00DC6999">
      <w:pPr>
        <w:pStyle w:val="Basisalinea"/>
        <w:rPr>
          <w:rFonts w:ascii="Trebuchet MS" w:hAnsi="Trebuchet MS" w:cs="Trebuchet MS"/>
        </w:rPr>
      </w:pPr>
    </w:p>
    <w:p w14:paraId="43C0D9F5" w14:textId="234919F8" w:rsidR="00DC6999" w:rsidRDefault="00DC6999" w:rsidP="00DC6999">
      <w:pPr>
        <w:pStyle w:val="Basisalinea"/>
        <w:rPr>
          <w:rFonts w:ascii="Trebuchet MS" w:hAnsi="Trebuchet MS" w:cs="Trebuchet MS"/>
        </w:rPr>
      </w:pPr>
      <w:r>
        <w:rPr>
          <w:rFonts w:ascii="Trebuchet MS" w:hAnsi="Trebuchet MS" w:cs="Trebuchet MS"/>
        </w:rPr>
        <w:t>I</w:t>
      </w:r>
      <w:r>
        <w:rPr>
          <w:rFonts w:ascii="Trebuchet MS" w:hAnsi="Trebuchet MS" w:cs="Trebuchet MS"/>
        </w:rPr>
        <w:t xml:space="preserve">k heet …. </w:t>
      </w:r>
      <w:r>
        <w:rPr>
          <w:rFonts w:ascii="Trebuchet MS" w:hAnsi="Trebuchet MS" w:cs="Trebuchet MS"/>
        </w:rPr>
        <w:t>en i</w:t>
      </w:r>
      <w:r>
        <w:rPr>
          <w:rFonts w:ascii="Trebuchet MS" w:hAnsi="Trebuchet MS" w:cs="Trebuchet MS"/>
        </w:rPr>
        <w:t>k ben ….</w:t>
      </w:r>
    </w:p>
    <w:p w14:paraId="58766697" w14:textId="5D0F13E7" w:rsidR="00DC6999" w:rsidRDefault="00DC6999" w:rsidP="00DC6999">
      <w:pPr>
        <w:pStyle w:val="Basisalinea"/>
        <w:rPr>
          <w:rFonts w:ascii="Trebuchet MS" w:hAnsi="Trebuchet MS" w:cs="Trebuchet MS"/>
        </w:rPr>
      </w:pPr>
    </w:p>
    <w:p w14:paraId="514A9FD9" w14:textId="01D2BE07" w:rsidR="00DC6999" w:rsidRDefault="00DC6999" w:rsidP="00DC6999">
      <w:pPr>
        <w:pStyle w:val="Basisalinea"/>
        <w:rPr>
          <w:rFonts w:ascii="Trebuchet MS" w:hAnsi="Trebuchet MS" w:cs="Trebuchet MS"/>
        </w:rPr>
      </w:pPr>
      <w:r>
        <w:rPr>
          <w:rFonts w:ascii="Trebuchet MS" w:hAnsi="Trebuchet MS" w:cs="Trebuchet MS"/>
        </w:rPr>
        <w:t xml:space="preserve">Het is mijn werk om met ouders, jongeren en kinderen te praten over hoe het met hen en bij hen thuis gaat. De mening van jongeren vind ik heel belangrijk </w:t>
      </w:r>
    </w:p>
    <w:p w14:paraId="36E31E60" w14:textId="62A52DDE" w:rsidR="00DC6999" w:rsidRDefault="00DC6999" w:rsidP="00DC6999">
      <w:pPr>
        <w:pStyle w:val="Basisalinea"/>
        <w:rPr>
          <w:rFonts w:ascii="Trebuchet MS" w:hAnsi="Trebuchet MS" w:cs="Trebuchet MS"/>
        </w:rPr>
      </w:pPr>
      <w:r>
        <w:rPr>
          <w:rFonts w:ascii="Trebuchet MS" w:hAnsi="Trebuchet MS" w:cs="Trebuchet MS"/>
        </w:rPr>
        <w:t>en daarom wil ik ook graag met jou praten.</w:t>
      </w:r>
    </w:p>
    <w:p w14:paraId="42111AD9" w14:textId="0987AEB7" w:rsidR="00DC6999" w:rsidRDefault="00DC6999" w:rsidP="00DC6999">
      <w:pPr>
        <w:pStyle w:val="Basisalinea"/>
        <w:rPr>
          <w:rFonts w:ascii="Trebuchet MS" w:hAnsi="Trebuchet MS" w:cs="Trebuchet MS"/>
        </w:rPr>
      </w:pPr>
    </w:p>
    <w:p w14:paraId="1A917B0A" w14:textId="4675F3EB" w:rsidR="00DC6999" w:rsidRDefault="00DC6999" w:rsidP="00DC6999">
      <w:pPr>
        <w:pStyle w:val="Basisalinea"/>
        <w:rPr>
          <w:rFonts w:ascii="Trebuchet MS" w:hAnsi="Trebuchet MS" w:cs="Trebuchet MS"/>
        </w:rPr>
      </w:pPr>
      <w:r>
        <w:rPr>
          <w:rFonts w:ascii="Trebuchet MS" w:hAnsi="Trebuchet MS" w:cs="Trebuchet MS"/>
        </w:rPr>
        <w:t xml:space="preserve">Ik wil graag van jou weten wat er goed gaat en minder goed gaat thuis. En wat jij graag anders zou willen. </w:t>
      </w:r>
    </w:p>
    <w:p w14:paraId="5A29FBE2" w14:textId="35465881" w:rsidR="00DC6999" w:rsidRDefault="00DC6999" w:rsidP="00DC6999">
      <w:pPr>
        <w:pStyle w:val="Basisalinea"/>
        <w:rPr>
          <w:rFonts w:ascii="Trebuchet MS" w:hAnsi="Trebuchet MS" w:cs="Trebuchet MS"/>
        </w:rPr>
      </w:pPr>
      <w:r>
        <w:rPr>
          <w:rFonts w:ascii="Trebuchet MS" w:hAnsi="Trebuchet MS" w:cs="Trebuchet MS"/>
          <w:noProof/>
        </w:rPr>
        <w:drawing>
          <wp:anchor distT="0" distB="0" distL="114300" distR="114300" simplePos="0" relativeHeight="251658240" behindDoc="0" locked="0" layoutInCell="1" allowOverlap="1" wp14:anchorId="4C7A4685" wp14:editId="2DC60739">
            <wp:simplePos x="0" y="0"/>
            <wp:positionH relativeFrom="column">
              <wp:posOffset>-587375</wp:posOffset>
            </wp:positionH>
            <wp:positionV relativeFrom="paragraph">
              <wp:posOffset>92075</wp:posOffset>
            </wp:positionV>
            <wp:extent cx="3072765" cy="2159635"/>
            <wp:effectExtent l="0" t="0" r="0" b="0"/>
            <wp:wrapSquare wrapText="bothSides"/>
            <wp:docPr id="1" name="Afbeelding 1" descr="Afbeelding met graffiti&#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elbord G&amp;O definitief klein brief.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72765" cy="2159635"/>
                    </a:xfrm>
                    <a:prstGeom prst="rect">
                      <a:avLst/>
                    </a:prstGeom>
                  </pic:spPr>
                </pic:pic>
              </a:graphicData>
            </a:graphic>
            <wp14:sizeRelH relativeFrom="page">
              <wp14:pctWidth>0</wp14:pctWidth>
            </wp14:sizeRelH>
            <wp14:sizeRelV relativeFrom="page">
              <wp14:pctHeight>0</wp14:pctHeight>
            </wp14:sizeRelV>
          </wp:anchor>
        </w:drawing>
      </w:r>
    </w:p>
    <w:p w14:paraId="17B0F15C" w14:textId="3B6E6641" w:rsidR="00DC6999" w:rsidRDefault="00DC6999" w:rsidP="00DC6999">
      <w:pPr>
        <w:pStyle w:val="Basisalinea"/>
        <w:rPr>
          <w:rFonts w:ascii="Trebuchet MS" w:hAnsi="Trebuchet MS" w:cs="Trebuchet MS"/>
        </w:rPr>
      </w:pPr>
      <w:r>
        <w:rPr>
          <w:rFonts w:ascii="Trebuchet MS" w:hAnsi="Trebuchet MS" w:cs="Trebuchet MS"/>
        </w:rPr>
        <w:t>We kunnen met een poster en vragenkaarten werken. Dan zitten we naast elkaar in plaats van tegenover elkaar en dat praat vaak makkelijker. Vind je het goed dat ik je wat meer vertel over hoe dat werkt</w:t>
      </w:r>
      <w:r>
        <w:rPr>
          <w:rFonts w:ascii="Trebuchet MS" w:hAnsi="Trebuchet MS" w:cs="Trebuchet MS"/>
        </w:rPr>
        <w:t xml:space="preserve"> als wij elkaar zien</w:t>
      </w:r>
      <w:r>
        <w:rPr>
          <w:rFonts w:ascii="Trebuchet MS" w:hAnsi="Trebuchet MS" w:cs="Trebuchet MS"/>
        </w:rPr>
        <w:t xml:space="preserve">? </w:t>
      </w:r>
    </w:p>
    <w:p w14:paraId="7A280B3E" w14:textId="77777777" w:rsidR="00DC6999" w:rsidRDefault="00DC6999" w:rsidP="00DC6999">
      <w:pPr>
        <w:pStyle w:val="Basisalinea"/>
        <w:rPr>
          <w:rFonts w:ascii="Trebuchet MS" w:hAnsi="Trebuchet MS" w:cs="Trebuchet MS"/>
        </w:rPr>
      </w:pPr>
    </w:p>
    <w:p w14:paraId="6D444BE5" w14:textId="77777777" w:rsidR="00DC6999" w:rsidRDefault="00DC6999" w:rsidP="00DC6999">
      <w:pPr>
        <w:pStyle w:val="Basisalinea"/>
        <w:rPr>
          <w:rFonts w:ascii="Trebuchet MS" w:hAnsi="Trebuchet MS" w:cs="Trebuchet MS"/>
        </w:rPr>
      </w:pPr>
      <w:r>
        <w:rPr>
          <w:rFonts w:ascii="Trebuchet MS" w:hAnsi="Trebuchet MS" w:cs="Trebuchet MS"/>
        </w:rPr>
        <w:t xml:space="preserve">Je kunt geen foute antwoorden geven, want het is gewoon wat jij vindt.  </w:t>
      </w:r>
    </w:p>
    <w:p w14:paraId="7020927D" w14:textId="77777777" w:rsidR="00DC6999" w:rsidRDefault="00DC6999" w:rsidP="00DC6999">
      <w:pPr>
        <w:pStyle w:val="Basisalinea"/>
        <w:rPr>
          <w:rFonts w:ascii="Trebuchet MS" w:hAnsi="Trebuchet MS" w:cs="Trebuchet MS"/>
        </w:rPr>
      </w:pPr>
    </w:p>
    <w:p w14:paraId="2CA0C0D2" w14:textId="7E0F590B" w:rsidR="00DC6999" w:rsidRDefault="00DC6999" w:rsidP="00DC6999">
      <w:pPr>
        <w:pStyle w:val="Basisalinea"/>
        <w:rPr>
          <w:rFonts w:ascii="Trebuchet MS" w:hAnsi="Trebuchet MS" w:cs="Trebuchet MS"/>
        </w:rPr>
      </w:pPr>
      <w:r>
        <w:rPr>
          <w:rFonts w:ascii="Trebuchet MS" w:hAnsi="Trebuchet MS" w:cs="Trebuchet MS"/>
        </w:rPr>
        <w:t>Na ons gesprek vertellen we samen aan je ouders wat jouw mening is over hoe het thuis gaat. En wat jouw wensen zijn</w:t>
      </w:r>
      <w:r>
        <w:rPr>
          <w:rFonts w:ascii="Trebuchet MS" w:hAnsi="Trebuchet MS" w:cs="Trebuchet MS"/>
        </w:rPr>
        <w:t>, wat jij het liefst zou veranderen</w:t>
      </w:r>
      <w:r>
        <w:rPr>
          <w:rFonts w:ascii="Trebuchet MS" w:hAnsi="Trebuchet MS" w:cs="Trebuchet MS"/>
        </w:rPr>
        <w:t>.</w:t>
      </w:r>
      <w:r w:rsidRPr="00DC6999">
        <w:rPr>
          <w:rFonts w:ascii="Trebuchet MS" w:hAnsi="Trebuchet MS" w:cs="Trebuchet MS"/>
          <w:noProof/>
        </w:rPr>
        <w:t xml:space="preserve"> </w:t>
      </w:r>
    </w:p>
    <w:p w14:paraId="2E11F20F" w14:textId="3B7961BF" w:rsidR="00DC6999" w:rsidRDefault="00DC6999" w:rsidP="00DC6999">
      <w:pPr>
        <w:pStyle w:val="Basisalinea"/>
        <w:rPr>
          <w:rFonts w:ascii="Trebuchet MS" w:hAnsi="Trebuchet MS" w:cs="Trebuchet MS"/>
        </w:rPr>
      </w:pPr>
    </w:p>
    <w:p w14:paraId="01800504" w14:textId="62717BE4" w:rsidR="00DC6999" w:rsidRDefault="00DC6999" w:rsidP="00DC6999">
      <w:pPr>
        <w:pStyle w:val="Basisalinea"/>
        <w:rPr>
          <w:rFonts w:ascii="Trebuchet MS" w:hAnsi="Trebuchet MS" w:cs="Trebuchet MS"/>
        </w:rPr>
      </w:pPr>
      <w:r>
        <w:rPr>
          <w:rFonts w:ascii="Trebuchet MS" w:hAnsi="Trebuchet MS" w:cs="Trebuchet MS"/>
        </w:rPr>
        <w:t xml:space="preserve">Daarna maak ik een verslag van ons gesprek. Dat stuur ik naar jou op, zodat jij het eerst kunt lezen en kunt zeggen of ik het goed heb verwoord. Heb jij een mailadres, waar ik het verslag naar toe kan sturen? </w:t>
      </w:r>
      <w:r>
        <w:rPr>
          <w:rFonts w:ascii="Trebuchet MS" w:hAnsi="Trebuchet MS" w:cs="Trebuchet MS"/>
        </w:rPr>
        <w:t xml:space="preserve">Kun je dan alvast nadenken of ik </w:t>
      </w:r>
      <w:r>
        <w:rPr>
          <w:rFonts w:ascii="Trebuchet MS" w:hAnsi="Trebuchet MS" w:cs="Trebuchet MS"/>
        </w:rPr>
        <w:t xml:space="preserve">dat mailadres </w:t>
      </w:r>
      <w:r>
        <w:rPr>
          <w:rFonts w:ascii="Trebuchet MS" w:hAnsi="Trebuchet MS" w:cs="Trebuchet MS"/>
        </w:rPr>
        <w:t xml:space="preserve">mag </w:t>
      </w:r>
      <w:r>
        <w:rPr>
          <w:rFonts w:ascii="Trebuchet MS" w:hAnsi="Trebuchet MS" w:cs="Trebuchet MS"/>
        </w:rPr>
        <w:t xml:space="preserve">gebruiken? </w:t>
      </w:r>
    </w:p>
    <w:p w14:paraId="274D1C95" w14:textId="595F969F" w:rsidR="00DC6999" w:rsidRDefault="00DC6999" w:rsidP="00DC6999">
      <w:pPr>
        <w:pStyle w:val="Basisalinea"/>
        <w:rPr>
          <w:rFonts w:ascii="Trebuchet MS" w:hAnsi="Trebuchet MS" w:cs="Trebuchet MS"/>
        </w:rPr>
      </w:pPr>
      <w:r>
        <w:rPr>
          <w:rFonts w:ascii="Trebuchet MS" w:hAnsi="Trebuchet MS" w:cs="Trebuchet MS"/>
          <w:noProof/>
        </w:rPr>
        <w:drawing>
          <wp:anchor distT="0" distB="0" distL="114300" distR="114300" simplePos="0" relativeHeight="251659264" behindDoc="0" locked="0" layoutInCell="1" allowOverlap="1" wp14:anchorId="0D7944C9" wp14:editId="4E1574F2">
            <wp:simplePos x="0" y="0"/>
            <wp:positionH relativeFrom="column">
              <wp:posOffset>5148580</wp:posOffset>
            </wp:positionH>
            <wp:positionV relativeFrom="paragraph">
              <wp:posOffset>50800</wp:posOffset>
            </wp:positionV>
            <wp:extent cx="1262380" cy="1630680"/>
            <wp:effectExtent l="0" t="0" r="0" b="7620"/>
            <wp:wrapSquare wrapText="bothSides"/>
            <wp:docPr id="2" name="Afbeelding 2" descr="Afbeelding met bloe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 smiley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2380" cy="1630680"/>
                    </a:xfrm>
                    <a:prstGeom prst="rect">
                      <a:avLst/>
                    </a:prstGeom>
                  </pic:spPr>
                </pic:pic>
              </a:graphicData>
            </a:graphic>
            <wp14:sizeRelH relativeFrom="page">
              <wp14:pctWidth>0</wp14:pctWidth>
            </wp14:sizeRelH>
            <wp14:sizeRelV relativeFrom="page">
              <wp14:pctHeight>0</wp14:pctHeight>
            </wp14:sizeRelV>
          </wp:anchor>
        </w:drawing>
      </w:r>
    </w:p>
    <w:p w14:paraId="544E4776" w14:textId="77777777" w:rsidR="00DC6999" w:rsidRDefault="00DC6999" w:rsidP="00DC6999">
      <w:pPr>
        <w:pStyle w:val="Basisalinea"/>
        <w:rPr>
          <w:rFonts w:ascii="Trebuchet MS" w:hAnsi="Trebuchet MS" w:cs="Trebuchet MS"/>
        </w:rPr>
      </w:pPr>
      <w:r>
        <w:rPr>
          <w:rFonts w:ascii="Trebuchet MS" w:hAnsi="Trebuchet MS" w:cs="Trebuchet MS"/>
        </w:rPr>
        <w:t xml:space="preserve">Soms heb ik ook nog een gesprek met andere mensen die jou kennen, bijvoorbeeld met je mentor. Wanneer we weten wat iedereen vindt, gaan we werken aan een verbeterplan. Dat plan wordt ook steeds met jou besproken. </w:t>
      </w:r>
    </w:p>
    <w:p w14:paraId="5A185C36" w14:textId="77777777" w:rsidR="00DC6999" w:rsidRDefault="00DC6999" w:rsidP="00DC6999">
      <w:pPr>
        <w:pStyle w:val="Basisalinea"/>
        <w:rPr>
          <w:rFonts w:ascii="Trebuchet MS" w:hAnsi="Trebuchet MS" w:cs="Trebuchet MS"/>
        </w:rPr>
      </w:pPr>
    </w:p>
    <w:p w14:paraId="739659C8" w14:textId="3A91D7F4" w:rsidR="00DC6999" w:rsidRDefault="00DC6999" w:rsidP="00DC6999">
      <w:pPr>
        <w:pStyle w:val="Basisalinea"/>
        <w:rPr>
          <w:rFonts w:ascii="Trebuchet MS" w:hAnsi="Trebuchet MS" w:cs="Trebuchet MS"/>
        </w:rPr>
      </w:pPr>
      <w:r>
        <w:rPr>
          <w:rFonts w:ascii="Trebuchet MS" w:hAnsi="Trebuchet MS" w:cs="Trebuchet MS"/>
        </w:rPr>
        <w:t xml:space="preserve">Zijn er nog dingen die je aan mij wilt vragen? </w:t>
      </w:r>
      <w:r>
        <w:rPr>
          <w:rFonts w:ascii="Trebuchet MS" w:hAnsi="Trebuchet MS" w:cs="Trebuchet MS"/>
        </w:rPr>
        <w:t>Dat kan als wij elkaar spreken. Maar je kunt ook een mailtje sturen aan …..</w:t>
      </w:r>
    </w:p>
    <w:p w14:paraId="08168988" w14:textId="0BA0E1BE" w:rsidR="00DC6999" w:rsidRDefault="00DC6999" w:rsidP="00DC6999">
      <w:pPr>
        <w:pStyle w:val="Basisalinea"/>
        <w:rPr>
          <w:rFonts w:ascii="Trebuchet MS" w:hAnsi="Trebuchet MS" w:cs="Trebuchet MS"/>
        </w:rPr>
      </w:pPr>
      <w:r>
        <w:rPr>
          <w:rFonts w:ascii="Trebuchet MS" w:hAnsi="Trebuchet MS" w:cs="Trebuchet MS"/>
        </w:rPr>
        <w:t>Of je kunt me bellen op nummer (06)</w:t>
      </w:r>
    </w:p>
    <w:p w14:paraId="3600FBC8" w14:textId="5EC8059D" w:rsidR="00DC6999" w:rsidRDefault="00DC6999" w:rsidP="00DC6999">
      <w:pPr>
        <w:pStyle w:val="Basisalinea"/>
        <w:rPr>
          <w:rFonts w:ascii="Trebuchet MS" w:hAnsi="Trebuchet MS" w:cs="Trebuchet MS"/>
        </w:rPr>
      </w:pPr>
    </w:p>
    <w:p w14:paraId="3A8C4FB2" w14:textId="2252A007" w:rsidR="00DC6999" w:rsidRDefault="00DC6999" w:rsidP="00DC6999">
      <w:pPr>
        <w:pStyle w:val="Basisalinea"/>
        <w:rPr>
          <w:rFonts w:ascii="Trebuchet MS" w:hAnsi="Trebuchet MS" w:cs="Trebuchet MS"/>
        </w:rPr>
      </w:pPr>
      <w:r>
        <w:rPr>
          <w:rFonts w:ascii="Trebuchet MS" w:hAnsi="Trebuchet MS" w:cs="Trebuchet MS"/>
        </w:rPr>
        <w:t>Tot gauw,</w:t>
      </w:r>
    </w:p>
    <w:p w14:paraId="56D1FEE3" w14:textId="512C3C35" w:rsidR="00DC6999" w:rsidRDefault="00DC6999" w:rsidP="00DC6999">
      <w:pPr>
        <w:pStyle w:val="Basisalinea"/>
        <w:rPr>
          <w:rFonts w:ascii="Trebuchet MS" w:hAnsi="Trebuchet MS" w:cs="Trebuchet MS"/>
        </w:rPr>
      </w:pPr>
    </w:p>
    <w:p w14:paraId="290E8CC1" w14:textId="77777777" w:rsidR="00DC6999" w:rsidRDefault="00DC6999" w:rsidP="00DC6999">
      <w:pPr>
        <w:pStyle w:val="Basisalinea"/>
        <w:rPr>
          <w:rFonts w:ascii="Trebuchet MS" w:hAnsi="Trebuchet MS" w:cs="Trebuchet MS"/>
        </w:rPr>
      </w:pPr>
    </w:p>
    <w:p w14:paraId="1DC9D078" w14:textId="77777777" w:rsidR="00F53785" w:rsidRDefault="00F53785"/>
    <w:sectPr w:rsidR="00F53785" w:rsidSect="00DC6999">
      <w:pgSz w:w="11906" w:h="16838"/>
      <w:pgMar w:top="1417" w:right="1417" w:bottom="1417" w:left="141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99"/>
    <w:rsid w:val="004A707D"/>
    <w:rsid w:val="00DC6999"/>
    <w:rsid w:val="00F537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5CEF5"/>
  <w15:chartTrackingRefBased/>
  <w15:docId w15:val="{882BF689-3331-4735-98EC-12CB32DC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alinea">
    <w:name w:val="[Basisalinea]"/>
    <w:basedOn w:val="Standaard"/>
    <w:uiPriority w:val="99"/>
    <w:rsid w:val="00DC6999"/>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1234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Gerdien Wubbeling</dc:creator>
  <cp:keywords/>
  <dc:description/>
  <cp:lastModifiedBy>Gerdien Wubbeling</cp:lastModifiedBy>
  <cp:revision>1</cp:revision>
  <dcterms:created xsi:type="dcterms:W3CDTF">2020-06-07T07:33:00Z</dcterms:created>
  <dcterms:modified xsi:type="dcterms:W3CDTF">2020-06-07T07:44:00Z</dcterms:modified>
</cp:coreProperties>
</file>